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5FA1E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14:paraId="20D3EB0C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CECFF0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2B0191CE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6435DE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11757CF9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6348163A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5F898AA2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3A984158" w14:textId="77777777" w:rsidR="000B2479" w:rsidRPr="0028481E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8481E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8481E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14:paraId="7E0F944C" w14:textId="77777777" w:rsidR="000F5A52" w:rsidRPr="0028481E" w:rsidRDefault="00B67970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Ч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14:paraId="36B924D1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14:paraId="77C62D7B" w14:textId="77777777" w:rsidR="000B2479" w:rsidRPr="0028481E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14:paraId="08CBB36F" w14:textId="77777777" w:rsidR="000B2479" w:rsidRPr="0028481E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8481E">
        <w:rPr>
          <w:rFonts w:ascii="Arial" w:hAnsi="Arial" w:cs="Arial"/>
          <w:sz w:val="24"/>
          <w:szCs w:val="24"/>
        </w:rPr>
        <w:br/>
      </w:r>
    </w:p>
    <w:p w14:paraId="09AF6499" w14:textId="77777777" w:rsidR="000B2479" w:rsidRPr="0028481E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14:paraId="28B2E8B2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7295C775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7711C8B0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004D0B7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26BC9923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2C4B9834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B1AC580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D17ABB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1022B099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1DDD8479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562FD3D9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03DF0706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1E1D26D5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5F676EF3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Киев</w:t>
      </w:r>
    </w:p>
    <w:p w14:paraId="1E185B9D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201</w:t>
      </w:r>
      <w:r w:rsidR="00C43C6F" w:rsidRPr="0014118F">
        <w:rPr>
          <w:rFonts w:ascii="Arial" w:hAnsi="Arial" w:cs="Arial"/>
          <w:b/>
          <w:sz w:val="20"/>
          <w:szCs w:val="20"/>
        </w:rPr>
        <w:t>7</w:t>
      </w:r>
      <w:r w:rsidRPr="0028481E">
        <w:rPr>
          <w:rFonts w:ascii="Arial" w:hAnsi="Arial" w:cs="Arial"/>
          <w:b/>
          <w:sz w:val="20"/>
          <w:szCs w:val="20"/>
        </w:rPr>
        <w:t xml:space="preserve"> г.</w:t>
      </w:r>
    </w:p>
    <w:p w14:paraId="11E4ED6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8481E" w:rsidSect="00C035EE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8481E">
        <w:rPr>
          <w:rFonts w:ascii="Arial" w:hAnsi="Arial" w:cs="Arial"/>
          <w:b/>
          <w:sz w:val="20"/>
          <w:szCs w:val="20"/>
        </w:rPr>
        <w:br w:type="page"/>
      </w:r>
    </w:p>
    <w:p w14:paraId="16752AD8" w14:textId="77777777" w:rsidR="000B2479" w:rsidRPr="0028481E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14:paraId="27F95572" w14:textId="77777777" w:rsidR="000B2479" w:rsidRPr="0028481E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1.1.</w:t>
      </w:r>
      <w:r w:rsidR="00B67970">
        <w:rPr>
          <w:rFonts w:ascii="Arial" w:hAnsi="Arial" w:cs="Arial"/>
          <w:snapToGrid w:val="0"/>
          <w:sz w:val="20"/>
          <w:szCs w:val="20"/>
        </w:rPr>
        <w:t>. Ч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г. </w:t>
      </w:r>
      <w:r w:rsidR="0095078A">
        <w:rPr>
          <w:rFonts w:ascii="Arial" w:hAnsi="Arial" w:cs="Arial"/>
          <w:snapToGrid w:val="0"/>
          <w:sz w:val="20"/>
          <w:szCs w:val="20"/>
        </w:rPr>
        <w:t>Запорожье ул. В</w:t>
      </w:r>
      <w:r w:rsidR="0095078A">
        <w:rPr>
          <w:rFonts w:ascii="Arial" w:hAnsi="Arial" w:cs="Arial"/>
          <w:snapToGrid w:val="0"/>
          <w:sz w:val="20"/>
          <w:szCs w:val="20"/>
          <w:lang w:val="uk-UA"/>
        </w:rPr>
        <w:t>асилия Стуса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>, 6</w:t>
      </w:r>
      <w:r w:rsidR="009A3A5D" w:rsidRPr="0028481E">
        <w:rPr>
          <w:rFonts w:ascii="Arial" w:hAnsi="Arial" w:cs="Arial"/>
          <w:snapToGrid w:val="0"/>
          <w:sz w:val="20"/>
          <w:szCs w:val="20"/>
        </w:rPr>
        <w:br/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8481E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, размещенным на Интернет- сайте Орган</w:t>
      </w:r>
      <w:r w:rsidR="00D4233C">
        <w:rPr>
          <w:rFonts w:ascii="Arial" w:hAnsi="Arial" w:cs="Arial"/>
          <w:snapToGrid w:val="0"/>
          <w:sz w:val="20"/>
          <w:szCs w:val="20"/>
        </w:rPr>
        <w:t>изатора (адрес сайта: http://carlsbergukraine.com/company/</w:t>
      </w:r>
      <w:r w:rsidR="00D4233C">
        <w:rPr>
          <w:rFonts w:ascii="Arial" w:hAnsi="Arial" w:cs="Arial"/>
          <w:snapToGrid w:val="0"/>
          <w:sz w:val="20"/>
          <w:szCs w:val="20"/>
          <w:lang w:val="en-US"/>
        </w:rPr>
        <w:t>tenders</w:t>
      </w:r>
      <w:r w:rsidR="00D4233C" w:rsidRPr="00D4233C">
        <w:rPr>
          <w:rFonts w:ascii="Arial" w:hAnsi="Arial" w:cs="Arial"/>
          <w:snapToGrid w:val="0"/>
          <w:sz w:val="20"/>
          <w:szCs w:val="20"/>
        </w:rPr>
        <w:t>/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) приглашает поставщиков (далее — Участники) к участию в процедуре по выбору поставщика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товаров, работ, услуг согласно </w:t>
      </w:r>
      <w:r w:rsidR="002169C2">
        <w:rPr>
          <w:rFonts w:ascii="Arial" w:hAnsi="Arial" w:cs="Arial"/>
          <w:snapToGrid w:val="0"/>
          <w:sz w:val="20"/>
          <w:szCs w:val="20"/>
        </w:rPr>
        <w:t>Приложения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№</w:t>
      </w:r>
      <w:r w:rsidR="002169C2">
        <w:rPr>
          <w:rFonts w:ascii="Arial" w:hAnsi="Arial" w:cs="Arial"/>
          <w:snapToGrid w:val="0"/>
          <w:sz w:val="20"/>
          <w:szCs w:val="20"/>
        </w:rPr>
        <w:t>1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 xml:space="preserve"> ( пункт 7  - Техн</w:t>
      </w:r>
      <w:r w:rsidR="002169C2">
        <w:rPr>
          <w:rFonts w:ascii="Arial" w:hAnsi="Arial" w:cs="Arial"/>
          <w:snapToGrid w:val="0"/>
          <w:sz w:val="20"/>
          <w:szCs w:val="20"/>
        </w:rPr>
        <w:t>и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>ческое задание)</w:t>
      </w:r>
      <w:r w:rsidR="00165D9B" w:rsidRPr="0028481E">
        <w:rPr>
          <w:rFonts w:ascii="Arial" w:hAnsi="Arial" w:cs="Arial"/>
          <w:snapToGrid w:val="0"/>
          <w:sz w:val="20"/>
          <w:szCs w:val="20"/>
        </w:rPr>
        <w:t>.</w:t>
      </w:r>
    </w:p>
    <w:p w14:paraId="234FBA00" w14:textId="77777777" w:rsidR="000B2479" w:rsidRPr="0028481E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8481E">
        <w:rPr>
          <w:rFonts w:ascii="Arial" w:hAnsi="Arial" w:cs="Arial"/>
          <w:b/>
          <w:sz w:val="20"/>
          <w:szCs w:val="20"/>
        </w:rPr>
        <w:t>выбор одного либо нескольких поставщиков на усмотрение Организатора.</w:t>
      </w:r>
    </w:p>
    <w:p w14:paraId="449F65B2" w14:textId="77777777" w:rsidR="000B2479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</w:t>
      </w:r>
      <w:r w:rsidR="00A31F66" w:rsidRPr="0028481E">
        <w:rPr>
          <w:rFonts w:ascii="Arial" w:hAnsi="Arial" w:cs="Arial"/>
          <w:sz w:val="20"/>
          <w:szCs w:val="20"/>
        </w:rPr>
        <w:t>.3</w:t>
      </w:r>
      <w:r w:rsidR="000B2479" w:rsidRPr="0028481E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14:paraId="320D3362" w14:textId="77777777" w:rsidR="00D47643" w:rsidRPr="0028481E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14:paraId="3F7908A6" w14:textId="77777777" w:rsidR="000B2479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8481E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8481E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14:paraId="214D9E2D" w14:textId="77777777" w:rsidR="00A31F66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6</w:t>
      </w:r>
      <w:r w:rsidRPr="0028481E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8481E">
        <w:rPr>
          <w:rFonts w:ascii="Arial" w:hAnsi="Arial" w:cs="Arial"/>
          <w:sz w:val="20"/>
          <w:szCs w:val="20"/>
        </w:rPr>
        <w:t>.</w:t>
      </w:r>
    </w:p>
    <w:p w14:paraId="39B9DDF8" w14:textId="77777777" w:rsidR="000B1C55" w:rsidRPr="0028481E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B67970">
        <w:rPr>
          <w:rFonts w:ascii="Arial" w:hAnsi="Arial" w:cs="Arial"/>
          <w:sz w:val="20"/>
          <w:szCs w:val="20"/>
        </w:rPr>
        <w:t>7. Ч</w:t>
      </w:r>
      <w:r w:rsidR="000B1C55" w:rsidRPr="0028481E">
        <w:rPr>
          <w:rFonts w:ascii="Arial" w:hAnsi="Arial" w:cs="Arial"/>
          <w:sz w:val="20"/>
          <w:szCs w:val="20"/>
        </w:rPr>
        <w:t>АО «Карлсберг Украина» оставляет за собой право проводить сбор коммерческих предложений на  электронной торговой площадке с предварительным уведомлением  участников о такой процедуре.</w:t>
      </w:r>
    </w:p>
    <w:p w14:paraId="2A8540B9" w14:textId="77777777" w:rsidR="000B2479" w:rsidRPr="0028481E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8481E">
        <w:rPr>
          <w:rFonts w:ascii="Arial" w:hAnsi="Arial" w:cs="Arial"/>
          <w:b w:val="0"/>
          <w:sz w:val="20"/>
          <w:szCs w:val="20"/>
        </w:rPr>
        <w:t>1.</w:t>
      </w:r>
      <w:r w:rsidR="00680619" w:rsidRPr="0028481E">
        <w:rPr>
          <w:rFonts w:ascii="Arial" w:hAnsi="Arial" w:cs="Arial"/>
          <w:b w:val="0"/>
          <w:sz w:val="20"/>
          <w:szCs w:val="20"/>
        </w:rPr>
        <w:t>8</w:t>
      </w:r>
      <w:r w:rsidR="000F5A52" w:rsidRPr="0028481E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8481E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8481E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8481E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14:paraId="5510B393" w14:textId="77777777" w:rsidR="000B2479" w:rsidRPr="0028481E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2</w:t>
      </w:r>
      <w:r w:rsidR="000B2479" w:rsidRPr="0028481E">
        <w:rPr>
          <w:rFonts w:ascii="Arial" w:hAnsi="Arial" w:cs="Arial"/>
          <w:sz w:val="20"/>
          <w:szCs w:val="20"/>
        </w:rPr>
        <w:t xml:space="preserve">. </w:t>
      </w:r>
      <w:r w:rsidR="00680619" w:rsidRPr="0028481E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8481E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14:paraId="7CC5FB58" w14:textId="77777777" w:rsidR="0072068F" w:rsidRPr="0028481E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8481E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8481E">
        <w:rPr>
          <w:rFonts w:ascii="Arial" w:hAnsi="Arial" w:cs="Arial"/>
          <w:sz w:val="20"/>
          <w:szCs w:val="20"/>
        </w:rPr>
        <w:t xml:space="preserve"> </w:t>
      </w:r>
    </w:p>
    <w:p w14:paraId="52486337" w14:textId="77777777"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Заявка на участие в тендере;</w:t>
      </w:r>
    </w:p>
    <w:p w14:paraId="3E1325BF" w14:textId="77777777" w:rsidR="0072068F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Анкета контрагента</w:t>
      </w:r>
      <w:r w:rsidR="0072068F" w:rsidRPr="0028481E">
        <w:rPr>
          <w:rFonts w:ascii="Arial" w:hAnsi="Arial" w:cs="Arial"/>
          <w:sz w:val="20"/>
          <w:szCs w:val="20"/>
        </w:rPr>
        <w:t>;</w:t>
      </w:r>
    </w:p>
    <w:p w14:paraId="7F9BF862" w14:textId="77777777"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14:paraId="1D94CC4D" w14:textId="77777777" w:rsidR="0072068F" w:rsidRPr="0028481E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Коммерчес</w:t>
      </w:r>
      <w:r w:rsidR="00165D9B" w:rsidRPr="0028481E">
        <w:rPr>
          <w:rFonts w:ascii="Arial" w:hAnsi="Arial" w:cs="Arial"/>
          <w:sz w:val="20"/>
          <w:szCs w:val="20"/>
        </w:rPr>
        <w:t>кое предложение.</w:t>
      </w:r>
    </w:p>
    <w:p w14:paraId="706E73D2" w14:textId="77777777" w:rsidR="00B16A25" w:rsidRPr="0028481E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14:paraId="585E34ED" w14:textId="77777777" w:rsidR="000F5A52" w:rsidRPr="0028481E" w:rsidRDefault="003720A0" w:rsidP="000F5A52">
      <w:pPr>
        <w:pStyle w:val="ab"/>
        <w:numPr>
          <w:ilvl w:val="0"/>
          <w:numId w:val="24"/>
        </w:numPr>
        <w:rPr>
          <w:color w:val="1F497D"/>
        </w:rPr>
      </w:pPr>
      <w:r w:rsidRPr="0028481E">
        <w:rPr>
          <w:b/>
          <w:bCs/>
          <w:color w:val="1F497D"/>
        </w:rPr>
        <w:t>для Юридических лиц</w:t>
      </w:r>
      <w:r w:rsidR="000F5A52" w:rsidRPr="0028481E">
        <w:rPr>
          <w:b/>
          <w:bCs/>
          <w:color w:val="1F497D"/>
        </w:rPr>
        <w:t>:</w:t>
      </w:r>
    </w:p>
    <w:p w14:paraId="312148D5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r w:rsidR="002D667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14:paraId="64F3D9F6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ЕГР на последнюю дату</w:t>
      </w:r>
      <w:r w:rsidR="00BF3E33" w:rsidRP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14:paraId="79FD9040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14:paraId="0F93D7F2" w14:textId="77777777" w:rsidR="003720A0" w:rsidRPr="0028481E" w:rsidRDefault="00BF3E33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</w:t>
      </w:r>
      <w:r w:rsidR="003720A0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14:paraId="35D01995" w14:textId="77777777" w:rsidR="003720A0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14:paraId="0B724B97" w14:textId="77777777" w:rsidR="008842C7" w:rsidRDefault="008842C7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14:paraId="3ACA86E5" w14:textId="77777777" w:rsidR="003242B1" w:rsidRPr="0028481E" w:rsidRDefault="003242B1" w:rsidP="003242B1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14:paraId="06A5CB06" w14:textId="77777777" w:rsidR="000F5A52" w:rsidRPr="0028481E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</w:rPr>
      </w:pPr>
      <w:r w:rsidRPr="0028481E">
        <w:rPr>
          <w:b/>
          <w:bCs/>
          <w:color w:val="1F497D"/>
        </w:rPr>
        <w:t>для ф</w:t>
      </w:r>
      <w:r w:rsidR="003720A0" w:rsidRPr="0028481E">
        <w:rPr>
          <w:b/>
          <w:bCs/>
          <w:color w:val="1F497D"/>
        </w:rPr>
        <w:t>изических лиц – предпринимателей</w:t>
      </w:r>
      <w:r w:rsidR="000F5A52" w:rsidRPr="0028481E">
        <w:rPr>
          <w:b/>
          <w:bCs/>
          <w:color w:val="1F497D"/>
        </w:rPr>
        <w:t xml:space="preserve">: </w:t>
      </w:r>
    </w:p>
    <w:p w14:paraId="216A51C4" w14:textId="77777777" w:rsidR="003720A0" w:rsidRDefault="003720A0" w:rsidP="008842C7">
      <w:pPr>
        <w:pStyle w:val="ab"/>
        <w:numPr>
          <w:ilvl w:val="0"/>
          <w:numId w:val="7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</w:t>
      </w:r>
      <w:r w:rsidR="00BF3E33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дату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Свидетельство о регистрации ФЛПа;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 или Единого налога;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сональных данных (Приложение № 1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14:paraId="06CF829B" w14:textId="77777777" w:rsidR="008842C7" w:rsidRDefault="008842C7" w:rsidP="008842C7">
      <w:pPr>
        <w:pStyle w:val="ab"/>
        <w:numPr>
          <w:ilvl w:val="0"/>
          <w:numId w:val="28"/>
        </w:numPr>
        <w:ind w:left="630" w:hanging="283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14:paraId="61D222D6" w14:textId="1D35B51F" w:rsidR="00D16D15" w:rsidRPr="0028481E" w:rsidRDefault="00D16D15" w:rsidP="00D16D15">
      <w:pPr>
        <w:pStyle w:val="ab"/>
        <w:numPr>
          <w:ilvl w:val="0"/>
          <w:numId w:val="28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lastRenderedPageBreak/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  <w:r w:rsidR="00C035EE">
        <w:rPr>
          <w:lang w:val="uk-UA"/>
        </w:rPr>
        <w:t xml:space="preserve"> </w:t>
      </w:r>
      <w:r w:rsidR="00C035EE">
        <w:t>( при необходимости).</w:t>
      </w:r>
    </w:p>
    <w:p w14:paraId="558F643A" w14:textId="77777777" w:rsidR="00CD2040" w:rsidRPr="0028481E" w:rsidRDefault="00B4592D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8481E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14:paraId="7904E1E7" w14:textId="77777777" w:rsidR="00CD2040" w:rsidRPr="0028481E" w:rsidRDefault="00CD204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14:paraId="4B5B5D25" w14:textId="77777777"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14:paraId="0B112298" w14:textId="77777777"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14:paraId="2B68E601" w14:textId="77777777" w:rsidR="00B4592D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14:paraId="724C8475" w14:textId="77777777" w:rsidR="008839A8" w:rsidRPr="0028481E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14:paraId="7C82835F" w14:textId="77777777" w:rsidR="008B2CF7" w:rsidRPr="0028481E" w:rsidRDefault="00736A62" w:rsidP="008842C7">
      <w:pPr>
        <w:pStyle w:val="20"/>
        <w:keepNext w:val="0"/>
        <w:widowControl w:val="0"/>
        <w:numPr>
          <w:ilvl w:val="0"/>
          <w:numId w:val="28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</w:t>
      </w:r>
      <w:r w:rsidR="00D74AC0" w:rsidRPr="0028481E">
        <w:rPr>
          <w:rFonts w:ascii="Arial" w:hAnsi="Arial" w:cs="Arial"/>
          <w:sz w:val="20"/>
          <w:szCs w:val="20"/>
        </w:rPr>
        <w:t xml:space="preserve"> и оценка</w:t>
      </w:r>
      <w:r w:rsidRPr="0028481E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14:paraId="35F6D1EB" w14:textId="77777777" w:rsidR="00D74AC0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14:paraId="58DFE854" w14:textId="77777777" w:rsidR="008B2CF7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8481E">
        <w:rPr>
          <w:rFonts w:ascii="Arial" w:hAnsi="Arial" w:cs="Arial"/>
          <w:sz w:val="20"/>
          <w:szCs w:val="20"/>
        </w:rPr>
        <w:t>. П</w:t>
      </w:r>
      <w:r w:rsidRPr="0028481E">
        <w:rPr>
          <w:rFonts w:ascii="Arial" w:hAnsi="Arial" w:cs="Arial"/>
          <w:sz w:val="20"/>
          <w:szCs w:val="20"/>
        </w:rPr>
        <w:t>ри это</w:t>
      </w:r>
      <w:r w:rsidR="00564AE3" w:rsidRPr="0028481E">
        <w:rPr>
          <w:rFonts w:ascii="Arial" w:hAnsi="Arial" w:cs="Arial"/>
          <w:sz w:val="20"/>
          <w:szCs w:val="20"/>
        </w:rPr>
        <w:t>м</w:t>
      </w:r>
      <w:r w:rsidRPr="0028481E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8481E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14:paraId="20E0D50E" w14:textId="77777777" w:rsidR="003720A0" w:rsidRPr="0028481E" w:rsidRDefault="003720A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8481E">
        <w:rPr>
          <w:rFonts w:ascii="Arial" w:hAnsi="Arial" w:cs="Arial"/>
          <w:sz w:val="20"/>
          <w:szCs w:val="20"/>
        </w:rPr>
        <w:t xml:space="preserve"> к окончательному</w:t>
      </w:r>
      <w:r w:rsidRPr="0028481E">
        <w:rPr>
          <w:rFonts w:ascii="Arial" w:hAnsi="Arial" w:cs="Arial"/>
          <w:sz w:val="20"/>
          <w:szCs w:val="20"/>
        </w:rPr>
        <w:t xml:space="preserve"> </w:t>
      </w:r>
      <w:r w:rsidR="00B94C6F" w:rsidRPr="0028481E">
        <w:rPr>
          <w:rFonts w:ascii="Arial" w:hAnsi="Arial" w:cs="Arial"/>
          <w:sz w:val="20"/>
          <w:szCs w:val="20"/>
        </w:rPr>
        <w:t>конкурсу</w:t>
      </w:r>
      <w:r w:rsidRPr="0028481E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14:paraId="6C5A3B32" w14:textId="77777777" w:rsidR="00B94C6F" w:rsidRPr="0028481E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 Находящиеся в стадии реорганизации</w:t>
      </w:r>
      <w:r w:rsidR="0018498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14:paraId="5C9DE772" w14:textId="77777777" w:rsidR="00564AE3" w:rsidRPr="0028481E" w:rsidRDefault="00564AE3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14:paraId="30C4EB0A" w14:textId="77777777" w:rsidR="000B2479" w:rsidRPr="0028481E" w:rsidRDefault="000B2479" w:rsidP="009A3A5D">
      <w:pPr>
        <w:jc w:val="both"/>
      </w:pPr>
    </w:p>
    <w:p w14:paraId="0D79A452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0B2479" w:rsidRPr="0028481E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</w:p>
    <w:p w14:paraId="0EA18E6C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4.</w:t>
      </w:r>
      <w:r w:rsidR="000B2479" w:rsidRPr="0028481E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14:paraId="66E1744A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564AE3" w:rsidRPr="0028481E">
        <w:rPr>
          <w:rFonts w:ascii="Arial" w:hAnsi="Arial" w:cs="Arial"/>
          <w:sz w:val="20"/>
          <w:szCs w:val="20"/>
        </w:rPr>
        <w:t>.2</w:t>
      </w:r>
      <w:r w:rsidR="000B2479" w:rsidRPr="0028481E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14:paraId="7237176B" w14:textId="77777777" w:rsidR="00564AE3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14:paraId="468A4A39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  Подписание Договора</w:t>
      </w:r>
    </w:p>
    <w:p w14:paraId="424E4B57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14:paraId="50AD3241" w14:textId="77777777" w:rsidR="00C7524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</w:t>
      </w:r>
      <w:r w:rsidR="00C7524E">
        <w:rPr>
          <w:rFonts w:ascii="Arial" w:hAnsi="Arial" w:cs="Arial"/>
          <w:sz w:val="20"/>
          <w:szCs w:val="20"/>
        </w:rPr>
        <w:t xml:space="preserve">сего срока действия договора. </w:t>
      </w:r>
    </w:p>
    <w:p w14:paraId="1F6DC5CD" w14:textId="77777777" w:rsidR="00C7524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</w:p>
    <w:p w14:paraId="514A0950" w14:textId="77777777" w:rsidR="000B2479" w:rsidRPr="0028481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</w:t>
      </w:r>
      <w:r w:rsidR="000B2479" w:rsidRPr="0028481E">
        <w:rPr>
          <w:rFonts w:ascii="Arial" w:hAnsi="Arial" w:cs="Arial"/>
          <w:sz w:val="20"/>
          <w:szCs w:val="20"/>
        </w:rPr>
        <w:t xml:space="preserve">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14:paraId="2054129D" w14:textId="77777777" w:rsidR="00C7524E" w:rsidRDefault="00C7524E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</w:p>
    <w:p w14:paraId="545ACEA0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564AE3" w:rsidRPr="0028481E">
        <w:rPr>
          <w:rFonts w:ascii="Arial" w:hAnsi="Arial" w:cs="Arial"/>
          <w:sz w:val="20"/>
          <w:szCs w:val="20"/>
        </w:rPr>
        <w:t>.</w:t>
      </w:r>
      <w:r w:rsidR="000B2479" w:rsidRPr="0028481E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</w:p>
    <w:p w14:paraId="3AB5B5CE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8481E">
        <w:t xml:space="preserve"> </w:t>
      </w:r>
      <w:r w:rsidR="00B67970">
        <w:rPr>
          <w:rFonts w:ascii="Arial" w:hAnsi="Arial" w:cs="Arial"/>
          <w:sz w:val="20"/>
          <w:szCs w:val="20"/>
        </w:rPr>
        <w:t>Ч</w:t>
      </w:r>
      <w:r w:rsidR="00575C24" w:rsidRPr="0028481E">
        <w:rPr>
          <w:rFonts w:ascii="Arial" w:hAnsi="Arial" w:cs="Arial"/>
          <w:sz w:val="20"/>
          <w:szCs w:val="20"/>
        </w:rPr>
        <w:t>АО «Карлсберг Украина»</w:t>
      </w:r>
      <w:r w:rsidR="000B2479" w:rsidRPr="0028481E">
        <w:rPr>
          <w:rFonts w:ascii="Arial" w:hAnsi="Arial" w:cs="Arial"/>
          <w:sz w:val="20"/>
          <w:szCs w:val="20"/>
        </w:rPr>
        <w:t xml:space="preserve"> (</w:t>
      </w:r>
      <w:r w:rsidR="00247F22">
        <w:rPr>
          <w:rFonts w:ascii="Arial" w:hAnsi="Arial" w:cs="Arial"/>
          <w:sz w:val="20"/>
          <w:szCs w:val="20"/>
        </w:rPr>
        <w:t>http://</w:t>
      </w:r>
      <w:r w:rsidR="0078393D" w:rsidRPr="0028481E">
        <w:rPr>
          <w:rFonts w:ascii="Arial" w:hAnsi="Arial" w:cs="Arial"/>
          <w:sz w:val="20"/>
          <w:szCs w:val="20"/>
        </w:rPr>
        <w:t>carlsbergukraine.com/company/tenders/</w:t>
      </w:r>
      <w:r w:rsidR="000B2479" w:rsidRPr="0028481E">
        <w:rPr>
          <w:rFonts w:ascii="Arial" w:hAnsi="Arial" w:cs="Arial"/>
          <w:sz w:val="20"/>
          <w:szCs w:val="20"/>
        </w:rPr>
        <w:t>)</w:t>
      </w:r>
    </w:p>
    <w:p w14:paraId="680C65F7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.2.  В течение трех рабочих дней со дня принятия решения Участникам </w:t>
      </w:r>
      <w:r w:rsidR="00C7524E" w:rsidRPr="0028481E">
        <w:rPr>
          <w:rFonts w:ascii="Arial" w:hAnsi="Arial" w:cs="Arial"/>
          <w:sz w:val="20"/>
          <w:szCs w:val="20"/>
        </w:rPr>
        <w:t>направляется адресное</w:t>
      </w:r>
      <w:r w:rsidR="000B2479" w:rsidRPr="0028481E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14:paraId="3EB0B588" w14:textId="77777777" w:rsidR="0054744D" w:rsidRPr="0028481E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  <w:sectPr w:rsidR="0054744D" w:rsidRPr="0028481E" w:rsidSect="00C035EE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14:paraId="1C310577" w14:textId="77777777" w:rsidR="000B2479" w:rsidRPr="0028481E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14:paraId="1FAB5EA7" w14:textId="77777777"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28481E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8481E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8481E">
        <w:rPr>
          <w:rFonts w:ascii="Arial" w:hAnsi="Arial" w:cs="Arial"/>
          <w:sz w:val="20"/>
          <w:szCs w:val="20"/>
        </w:rPr>
        <w:t>редложения Участника.</w:t>
      </w:r>
    </w:p>
    <w:p w14:paraId="0C5AFDE5" w14:textId="77777777"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8481E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2096"/>
        <w:gridCol w:w="5387"/>
        <w:gridCol w:w="567"/>
        <w:gridCol w:w="709"/>
        <w:gridCol w:w="821"/>
        <w:gridCol w:w="29"/>
      </w:tblGrid>
      <w:tr w:rsidR="00AF2902" w:rsidRPr="0028481E" w14:paraId="0ED4651E" w14:textId="77777777" w:rsidTr="00C035EE">
        <w:tc>
          <w:tcPr>
            <w:tcW w:w="456" w:type="dxa"/>
            <w:vMerge w:val="restart"/>
            <w:shd w:val="clear" w:color="auto" w:fill="9BBB59" w:themeFill="accent3"/>
          </w:tcPr>
          <w:p w14:paraId="19CAE9C6" w14:textId="77777777" w:rsidR="00AF2902" w:rsidRPr="0028481E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481E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2096" w:type="dxa"/>
            <w:vMerge w:val="restart"/>
            <w:shd w:val="clear" w:color="auto" w:fill="9BBB59" w:themeFill="accent3"/>
          </w:tcPr>
          <w:p w14:paraId="18771185" w14:textId="77777777" w:rsidR="00AF2902" w:rsidRPr="0028481E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5387" w:type="dxa"/>
            <w:vMerge w:val="restart"/>
            <w:shd w:val="clear" w:color="auto" w:fill="9BBB59" w:themeFill="accent3"/>
          </w:tcPr>
          <w:p w14:paraId="2AE7E4D3" w14:textId="77777777" w:rsidR="00AF2902" w:rsidRPr="0028481E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Форма документа и требования к ее заполнению</w:t>
            </w:r>
          </w:p>
        </w:tc>
        <w:tc>
          <w:tcPr>
            <w:tcW w:w="2126" w:type="dxa"/>
            <w:gridSpan w:val="4"/>
            <w:shd w:val="clear" w:color="auto" w:fill="9BBB59" w:themeFill="accent3"/>
          </w:tcPr>
          <w:p w14:paraId="1D422D66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В электронному виде</w:t>
            </w:r>
          </w:p>
        </w:tc>
      </w:tr>
      <w:tr w:rsidR="00AF2902" w:rsidRPr="0028481E" w14:paraId="207CA992" w14:textId="77777777" w:rsidTr="00C035EE">
        <w:trPr>
          <w:gridAfter w:val="1"/>
          <w:wAfter w:w="29" w:type="dxa"/>
        </w:trPr>
        <w:tc>
          <w:tcPr>
            <w:tcW w:w="456" w:type="dxa"/>
            <w:vMerge/>
            <w:shd w:val="clear" w:color="auto" w:fill="9BBB59" w:themeFill="accent3"/>
          </w:tcPr>
          <w:p w14:paraId="0537F92F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6" w:type="dxa"/>
            <w:vMerge/>
            <w:shd w:val="clear" w:color="auto" w:fill="9BBB59" w:themeFill="accent3"/>
          </w:tcPr>
          <w:p w14:paraId="4F5F25EA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87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14:paraId="103E516F" w14:textId="77777777" w:rsidR="00AF2902" w:rsidRPr="0028481E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9BBB59" w:themeFill="accent3"/>
          </w:tcPr>
          <w:p w14:paraId="41C6D77B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Word</w:t>
            </w:r>
          </w:p>
        </w:tc>
        <w:tc>
          <w:tcPr>
            <w:tcW w:w="709" w:type="dxa"/>
            <w:shd w:val="clear" w:color="auto" w:fill="9BBB59" w:themeFill="accent3"/>
          </w:tcPr>
          <w:p w14:paraId="04456074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Exсel</w:t>
            </w:r>
          </w:p>
        </w:tc>
        <w:tc>
          <w:tcPr>
            <w:tcW w:w="821" w:type="dxa"/>
            <w:shd w:val="clear" w:color="auto" w:fill="9BBB59" w:themeFill="accent3"/>
          </w:tcPr>
          <w:p w14:paraId="749202A7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.PDF</w:t>
            </w:r>
          </w:p>
        </w:tc>
      </w:tr>
      <w:tr w:rsidR="00AF2902" w:rsidRPr="0028481E" w14:paraId="68E8F264" w14:textId="77777777" w:rsidTr="00C035EE">
        <w:trPr>
          <w:gridAfter w:val="1"/>
          <w:wAfter w:w="29" w:type="dxa"/>
          <w:trHeight w:val="706"/>
        </w:trPr>
        <w:tc>
          <w:tcPr>
            <w:tcW w:w="456" w:type="dxa"/>
            <w:vAlign w:val="center"/>
          </w:tcPr>
          <w:p w14:paraId="698204E7" w14:textId="77777777"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C02FAF8" w14:textId="77777777"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096" w:type="dxa"/>
            <w:vAlign w:val="center"/>
          </w:tcPr>
          <w:p w14:paraId="5962C8E5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bookmarkStart w:id="18" w:name="_MON_1444130754"/>
        <w:bookmarkStart w:id="19" w:name="_MON_1447577646"/>
        <w:bookmarkStart w:id="20" w:name="_MON_1445248235"/>
        <w:bookmarkStart w:id="21" w:name="_MON_1445250224"/>
        <w:bookmarkStart w:id="22" w:name="_MON_1445250993"/>
        <w:bookmarkStart w:id="23" w:name="_MON_1448274922"/>
        <w:bookmarkStart w:id="24" w:name="_MON_1445758963"/>
        <w:bookmarkStart w:id="25" w:name="_MON_1446980227"/>
        <w:bookmarkStart w:id="26" w:name="_MON_1447052642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tc>
          <w:tcPr>
            <w:tcW w:w="5387" w:type="dxa"/>
            <w:shd w:val="pct10" w:color="auto" w:fill="auto"/>
          </w:tcPr>
          <w:p w14:paraId="3DC1DA00" w14:textId="77777777" w:rsidR="00AF2902" w:rsidRPr="00EE4723" w:rsidRDefault="00FE61E2" w:rsidP="002E1F96">
            <w:pPr>
              <w:spacing w:before="120"/>
              <w:rPr>
                <w:rFonts w:ascii="Calibri" w:hAnsi="Calibri" w:cs="Arial"/>
                <w:color w:val="FF0000"/>
                <w:sz w:val="22"/>
                <w:szCs w:val="22"/>
              </w:rPr>
            </w:pP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begin"/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instrText xml:space="preserve"> HYPERLINK "Inform.arkush.doc" </w:instrTex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separate"/>
            </w:r>
            <w:r w:rsidRPr="00FE61E2">
              <w:rPr>
                <w:rStyle w:val="a8"/>
                <w:rFonts w:ascii="Calibri" w:hAnsi="Calibri" w:cs="Arial"/>
                <w:sz w:val="22"/>
                <w:szCs w:val="22"/>
              </w:rPr>
              <w:t>Inform.arkush.doc</w: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</w:tcPr>
          <w:p w14:paraId="50D4FF8D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165C9DFD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7A25BD9C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21" w:type="dxa"/>
          </w:tcPr>
          <w:p w14:paraId="14E80D8C" w14:textId="77777777" w:rsidR="00AF2902" w:rsidRPr="0028481E" w:rsidRDefault="00AF2902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255C81B6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7049AB96" w14:textId="77777777" w:rsidTr="00C035EE">
        <w:trPr>
          <w:gridAfter w:val="1"/>
          <w:wAfter w:w="29" w:type="dxa"/>
          <w:trHeight w:val="761"/>
        </w:trPr>
        <w:tc>
          <w:tcPr>
            <w:tcW w:w="456" w:type="dxa"/>
            <w:vAlign w:val="center"/>
          </w:tcPr>
          <w:p w14:paraId="4BA7C6E9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096" w:type="dxa"/>
          </w:tcPr>
          <w:p w14:paraId="7E86B7A6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5387" w:type="dxa"/>
            <w:shd w:val="pct10" w:color="auto" w:fill="auto"/>
          </w:tcPr>
          <w:p w14:paraId="338382E8" w14:textId="77777777" w:rsidR="00D73E77" w:rsidRDefault="00BB3C95" w:rsidP="00D73E77">
            <w:pPr>
              <w:spacing w:before="120"/>
              <w:rPr>
                <w:rStyle w:val="a8"/>
                <w:rFonts w:ascii="Calibri" w:hAnsi="Calibri" w:cs="Arial"/>
                <w:sz w:val="22"/>
                <w:szCs w:val="22"/>
                <w:lang w:val="en-US"/>
              </w:rPr>
            </w:pPr>
            <w:hyperlink r:id="rId11" w:history="1"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Informaciya o kontragente.</w:t>
              </w:r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d</w:t>
              </w:r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ocx</w:t>
              </w:r>
            </w:hyperlink>
          </w:p>
          <w:p w14:paraId="48442D25" w14:textId="77777777" w:rsidR="004A57AD" w:rsidRDefault="00BB3C95" w:rsidP="00D73E77">
            <w:pPr>
              <w:spacing w:before="120"/>
              <w:rPr>
                <w:rStyle w:val="a8"/>
                <w:rFonts w:ascii="Calibri" w:hAnsi="Calibri" w:cs="Arial"/>
                <w:sz w:val="22"/>
                <w:szCs w:val="22"/>
                <w:lang w:val="en-US"/>
              </w:rPr>
            </w:pPr>
            <w:hyperlink r:id="rId12" w:history="1"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TPSP_Zovnishnya Anketa_Sha</w:t>
              </w:r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b</w:t>
              </w:r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lon.doc</w:t>
              </w:r>
            </w:hyperlink>
          </w:p>
          <w:p w14:paraId="114067CC" w14:textId="3567E7B9" w:rsidR="00D73E77" w:rsidRPr="00D73E77" w:rsidRDefault="00D73E77" w:rsidP="00D73E77">
            <w:pPr>
              <w:spacing w:before="120"/>
              <w:rPr>
                <w:rFonts w:ascii="Calibri" w:hAnsi="Calibri" w:cs="Arial"/>
                <w:color w:val="0000FF"/>
                <w:sz w:val="22"/>
                <w:szCs w:val="22"/>
                <w:u w:val="single"/>
                <w:lang w:val="en-US"/>
              </w:rPr>
            </w:pPr>
            <w:hyperlink r:id="rId13" w:history="1">
              <w:r w:rsidRPr="00D73E77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Survey.docx</w:t>
              </w:r>
            </w:hyperlink>
          </w:p>
        </w:tc>
        <w:tc>
          <w:tcPr>
            <w:tcW w:w="567" w:type="dxa"/>
          </w:tcPr>
          <w:p w14:paraId="6EDAC6C3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5A0815E2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033C6070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21" w:type="dxa"/>
          </w:tcPr>
          <w:p w14:paraId="3E4C5A4A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1230AC2B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73903280" w14:textId="77777777" w:rsidTr="00C035EE">
        <w:trPr>
          <w:gridAfter w:val="1"/>
          <w:wAfter w:w="29" w:type="dxa"/>
          <w:trHeight w:val="706"/>
        </w:trPr>
        <w:tc>
          <w:tcPr>
            <w:tcW w:w="456" w:type="dxa"/>
            <w:vAlign w:val="center"/>
          </w:tcPr>
          <w:p w14:paraId="55487BA6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096" w:type="dxa"/>
            <w:vAlign w:val="center"/>
          </w:tcPr>
          <w:p w14:paraId="58BC6758" w14:textId="77777777" w:rsidR="00703596" w:rsidRPr="0028481E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387" w:type="dxa"/>
            <w:shd w:val="pct10" w:color="auto" w:fill="auto"/>
          </w:tcPr>
          <w:p w14:paraId="2F7CB314" w14:textId="77777777" w:rsidR="00703596" w:rsidRPr="00D73E77" w:rsidRDefault="00BB3C95" w:rsidP="00FF33D9">
            <w:pPr>
              <w:spacing w:before="120"/>
              <w:rPr>
                <w:rStyle w:val="a8"/>
                <w:rFonts w:ascii="Calibri" w:hAnsi="Calibri" w:cs="Arial"/>
                <w:sz w:val="22"/>
                <w:szCs w:val="22"/>
              </w:rPr>
            </w:pPr>
            <w:hyperlink r:id="rId14" w:history="1"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trebovaniya</w:t>
              </w:r>
              <w:r w:rsidR="00FE61E2" w:rsidRPr="00D73E77">
                <w:rPr>
                  <w:rStyle w:val="a8"/>
                  <w:rFonts w:ascii="Calibri" w:hAnsi="Calibri" w:cs="Arial"/>
                  <w:sz w:val="22"/>
                  <w:szCs w:val="22"/>
                </w:rPr>
                <w:t>-</w:t>
              </w:r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k</w:t>
              </w:r>
              <w:r w:rsidR="00FE61E2" w:rsidRPr="00D73E77">
                <w:rPr>
                  <w:rStyle w:val="a8"/>
                  <w:rFonts w:ascii="Calibri" w:hAnsi="Calibri" w:cs="Arial"/>
                  <w:sz w:val="22"/>
                  <w:szCs w:val="22"/>
                </w:rPr>
                <w:t>-</w:t>
              </w:r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ucha</w:t>
              </w:r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s</w:t>
              </w:r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</w:t>
              </w:r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n</w:t>
              </w:r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iku</w:t>
              </w:r>
              <w:r w:rsidR="00FE61E2" w:rsidRPr="00D73E77">
                <w:rPr>
                  <w:rStyle w:val="a8"/>
                  <w:rFonts w:ascii="Calibri" w:hAnsi="Calibri" w:cs="Arial"/>
                  <w:sz w:val="22"/>
                  <w:szCs w:val="22"/>
                </w:rPr>
                <w:t>-</w:t>
              </w:r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zakupki</w:t>
              </w:r>
              <w:r w:rsidR="00FE61E2" w:rsidRPr="00D73E77">
                <w:rPr>
                  <w:rStyle w:val="a8"/>
                  <w:rFonts w:ascii="Calibri" w:hAnsi="Calibri" w:cs="Arial"/>
                  <w:sz w:val="22"/>
                  <w:szCs w:val="22"/>
                </w:rPr>
                <w:t>.</w:t>
              </w:r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xlsx</w:t>
              </w:r>
            </w:hyperlink>
          </w:p>
          <w:p w14:paraId="777D23E6" w14:textId="77777777" w:rsidR="00C035EE" w:rsidRDefault="00D73E77" w:rsidP="00FF33D9">
            <w:pPr>
              <w:spacing w:before="120"/>
              <w:rPr>
                <w:rFonts w:ascii="Calibri" w:hAnsi="Calibri" w:cs="Arial"/>
                <w:sz w:val="22"/>
                <w:szCs w:val="22"/>
              </w:rPr>
            </w:pPr>
            <w:hyperlink r:id="rId15" w:history="1">
              <w:r w:rsidRPr="00D73E77">
                <w:rPr>
                  <w:rStyle w:val="a8"/>
                  <w:rFonts w:ascii="Calibri" w:hAnsi="Calibri" w:cs="Arial"/>
                  <w:sz w:val="22"/>
                  <w:szCs w:val="22"/>
                </w:rPr>
                <w:t>HSE.docx</w:t>
              </w:r>
            </w:hyperlink>
          </w:p>
          <w:p w14:paraId="4ED58537" w14:textId="0EEB648D" w:rsidR="00D73E77" w:rsidRPr="00D73E77" w:rsidRDefault="00D73E77" w:rsidP="00FF33D9">
            <w:pPr>
              <w:spacing w:before="12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70647E8C" w14:textId="3AE61439" w:rsidR="00703596" w:rsidRPr="00D73E77" w:rsidRDefault="00D73E77" w:rsidP="00C035EE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+</w:t>
            </w:r>
            <w:bookmarkStart w:id="27" w:name="_GoBack"/>
            <w:bookmarkEnd w:id="27"/>
          </w:p>
        </w:tc>
        <w:tc>
          <w:tcPr>
            <w:tcW w:w="709" w:type="dxa"/>
          </w:tcPr>
          <w:p w14:paraId="5A57AC75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821" w:type="dxa"/>
          </w:tcPr>
          <w:p w14:paraId="707FD80C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8481E" w14:paraId="05D56A9F" w14:textId="77777777" w:rsidTr="00C035EE">
        <w:trPr>
          <w:gridAfter w:val="1"/>
          <w:wAfter w:w="29" w:type="dxa"/>
          <w:trHeight w:val="811"/>
        </w:trPr>
        <w:tc>
          <w:tcPr>
            <w:tcW w:w="456" w:type="dxa"/>
            <w:vAlign w:val="center"/>
          </w:tcPr>
          <w:p w14:paraId="7DEE594C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2096" w:type="dxa"/>
            <w:vAlign w:val="center"/>
          </w:tcPr>
          <w:p w14:paraId="3BE4C21A" w14:textId="77777777" w:rsidR="00703596" w:rsidRPr="0028481E" w:rsidRDefault="00165D9B" w:rsidP="002A167A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387" w:type="dxa"/>
            <w:shd w:val="pct10" w:color="auto" w:fill="auto"/>
          </w:tcPr>
          <w:p w14:paraId="51F74546" w14:textId="77777777" w:rsidR="00703596" w:rsidRPr="0028481E" w:rsidRDefault="00C0557B" w:rsidP="00AC75FE">
            <w:pPr>
              <w:spacing w:before="120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Форма предложения высылается индивидуально </w:t>
            </w:r>
          </w:p>
        </w:tc>
        <w:tc>
          <w:tcPr>
            <w:tcW w:w="567" w:type="dxa"/>
          </w:tcPr>
          <w:p w14:paraId="16296281" w14:textId="77777777" w:rsidR="00703596" w:rsidRPr="0028481E" w:rsidRDefault="00E57C1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709" w:type="dxa"/>
          </w:tcPr>
          <w:p w14:paraId="4CB49AB2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821" w:type="dxa"/>
          </w:tcPr>
          <w:p w14:paraId="479F8278" w14:textId="77777777" w:rsidR="00703596" w:rsidRPr="0028481E" w:rsidRDefault="00703596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4D5D0D56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3F04FEE5" w14:textId="77777777" w:rsidTr="00C035EE">
        <w:trPr>
          <w:gridAfter w:val="1"/>
          <w:wAfter w:w="29" w:type="dxa"/>
          <w:trHeight w:val="554"/>
        </w:trPr>
        <w:tc>
          <w:tcPr>
            <w:tcW w:w="456" w:type="dxa"/>
            <w:vAlign w:val="center"/>
          </w:tcPr>
          <w:p w14:paraId="67680916" w14:textId="77777777" w:rsidR="00703596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2096" w:type="dxa"/>
          </w:tcPr>
          <w:p w14:paraId="1D317B18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i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5387" w:type="dxa"/>
            <w:shd w:val="pct10" w:color="auto" w:fill="auto"/>
          </w:tcPr>
          <w:p w14:paraId="7CF7348B" w14:textId="77777777" w:rsidR="00703596" w:rsidRDefault="00165D9B" w:rsidP="00216EB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bookmarkStart w:id="28" w:name="_MON_1446983186"/>
            <w:bookmarkStart w:id="29" w:name="_MON_1447053436"/>
            <w:bookmarkStart w:id="30" w:name="_MON_1445252457"/>
            <w:bookmarkStart w:id="31" w:name="_MON_1450861424"/>
            <w:bookmarkStart w:id="32" w:name="_MON_1445695274"/>
            <w:bookmarkStart w:id="33" w:name="_MON_1445759040"/>
            <w:bookmarkEnd w:id="28"/>
            <w:bookmarkEnd w:id="29"/>
            <w:bookmarkEnd w:id="30"/>
            <w:bookmarkEnd w:id="31"/>
            <w:bookmarkEnd w:id="32"/>
            <w:bookmarkEnd w:id="33"/>
            <w:r w:rsidRPr="0028481E">
              <w:rPr>
                <w:rFonts w:ascii="Arial" w:hAnsi="Arial" w:cs="Arial"/>
                <w:i/>
                <w:sz w:val="20"/>
                <w:szCs w:val="20"/>
              </w:rPr>
              <w:t>См</w:t>
            </w:r>
            <w:r w:rsidR="00216EB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="00216EB6">
              <w:rPr>
                <w:rFonts w:ascii="Arial" w:hAnsi="Arial" w:cs="Arial"/>
                <w:i/>
                <w:sz w:val="20"/>
                <w:szCs w:val="20"/>
              </w:rPr>
              <w:t>раздел 2</w:t>
            </w:r>
          </w:p>
          <w:p w14:paraId="59C0BA88" w14:textId="77777777" w:rsidR="00D73E77" w:rsidRDefault="00D73E77" w:rsidP="00216EB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hyperlink r:id="rId16" w:history="1">
              <w:r w:rsidRPr="00D73E77">
                <w:rPr>
                  <w:rStyle w:val="a8"/>
                  <w:rFonts w:ascii="Arial" w:hAnsi="Arial" w:cs="Arial"/>
                  <w:i/>
                  <w:sz w:val="20"/>
                  <w:szCs w:val="20"/>
                  <w:lang w:val="en-US"/>
                </w:rPr>
                <w:t>Documentation  HSE.docx</w:t>
              </w:r>
            </w:hyperlink>
          </w:p>
          <w:p w14:paraId="0E4C02FE" w14:textId="445A5D79" w:rsidR="00D73E77" w:rsidRPr="00D73E77" w:rsidRDefault="00D73E77" w:rsidP="00216EB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14:paraId="151B7164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58D9B5C2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21" w:type="dxa"/>
          </w:tcPr>
          <w:p w14:paraId="331EC8AA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28481E" w14:paraId="432EC093" w14:textId="77777777" w:rsidTr="00C035EE">
        <w:trPr>
          <w:gridAfter w:val="1"/>
          <w:wAfter w:w="29" w:type="dxa"/>
          <w:trHeight w:val="1680"/>
        </w:trPr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14:paraId="3DB36890" w14:textId="77777777" w:rsidR="00954448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2096" w:type="dxa"/>
            <w:tcBorders>
              <w:bottom w:val="single" w:sz="4" w:space="0" w:color="auto"/>
            </w:tcBorders>
          </w:tcPr>
          <w:p w14:paraId="26BF4032" w14:textId="77777777"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Згода на обробку персональних даних (для физических лиц –предпринимателей)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pct10" w:color="auto" w:fill="auto"/>
          </w:tcPr>
          <w:p w14:paraId="120E7683" w14:textId="77777777" w:rsidR="00954448" w:rsidRPr="00EE4723" w:rsidRDefault="00BB3C95" w:rsidP="00F7732C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hyperlink r:id="rId17" w:history="1">
              <w:r w:rsidR="00FE61E2" w:rsidRPr="00FE61E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FOP Povidomlennya + zgoda + pidtverdgennya pro povidomlennya.doc</w:t>
              </w:r>
            </w:hyperlink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FE549D8" w14:textId="77777777"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4EBD89" w14:textId="77777777"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29C9F0FC" w14:textId="77777777"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C62B00" w:rsidRPr="00FF33D9" w14:paraId="2B0CF097" w14:textId="77777777" w:rsidTr="00C035EE">
        <w:trPr>
          <w:trHeight w:val="265"/>
        </w:trPr>
        <w:tc>
          <w:tcPr>
            <w:tcW w:w="456" w:type="dxa"/>
            <w:tcBorders>
              <w:top w:val="single" w:sz="4" w:space="0" w:color="auto"/>
            </w:tcBorders>
            <w:vAlign w:val="center"/>
          </w:tcPr>
          <w:p w14:paraId="739E96C0" w14:textId="77777777" w:rsidR="00C62B00" w:rsidRPr="00C62B00" w:rsidRDefault="00C62B00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2096" w:type="dxa"/>
            <w:tcBorders>
              <w:top w:val="single" w:sz="4" w:space="0" w:color="auto"/>
            </w:tcBorders>
          </w:tcPr>
          <w:p w14:paraId="260A2B4E" w14:textId="77777777" w:rsidR="00C62B00" w:rsidRPr="00C62B00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Умови на проект – Технічне завдання</w:t>
            </w:r>
          </w:p>
        </w:tc>
        <w:tc>
          <w:tcPr>
            <w:tcW w:w="5387" w:type="dxa"/>
            <w:tcBorders>
              <w:top w:val="single" w:sz="4" w:space="0" w:color="auto"/>
            </w:tcBorders>
            <w:shd w:val="pct10" w:color="auto" w:fill="auto"/>
          </w:tcPr>
          <w:p w14:paraId="6F2C0402" w14:textId="77777777" w:rsidR="00F50825" w:rsidRPr="00EE4723" w:rsidRDefault="00BB3C95" w:rsidP="00F50825">
            <w:pPr>
              <w:spacing w:before="120"/>
              <w:rPr>
                <w:lang w:val="en-US"/>
              </w:rPr>
            </w:pPr>
            <w:hyperlink r:id="rId18" w:history="1">
              <w:r w:rsidR="00FE61E2" w:rsidRPr="00FE61E2">
                <w:rPr>
                  <w:rStyle w:val="a8"/>
                  <w:lang w:val="en-US"/>
                </w:rPr>
                <w:t>TZ.pdf</w:t>
              </w:r>
            </w:hyperlink>
          </w:p>
        </w:tc>
        <w:tc>
          <w:tcPr>
            <w:tcW w:w="2126" w:type="dxa"/>
            <w:gridSpan w:val="4"/>
            <w:tcBorders>
              <w:top w:val="single" w:sz="4" w:space="0" w:color="auto"/>
            </w:tcBorders>
          </w:tcPr>
          <w:p w14:paraId="06A2B52B" w14:textId="77777777" w:rsidR="00C62B00" w:rsidRPr="00926773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</w:tbl>
    <w:p w14:paraId="2A768CA6" w14:textId="77777777" w:rsidR="000B2479" w:rsidRPr="00926773" w:rsidRDefault="000B2479" w:rsidP="009A3A5D">
      <w:pPr>
        <w:jc w:val="both"/>
        <w:rPr>
          <w:vanish/>
          <w:lang w:val="uk-UA"/>
        </w:rPr>
      </w:pPr>
    </w:p>
    <w:bookmarkEnd w:id="17"/>
    <w:p w14:paraId="20FE9433" w14:textId="77777777" w:rsidR="000B2479" w:rsidRPr="00926773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  <w:lang w:val="uk-UA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61881E79" w14:textId="77777777" w:rsidR="000B2479" w:rsidRPr="00926773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14:paraId="3E05FFC5" w14:textId="77777777" w:rsidR="00F0591B" w:rsidRPr="00926773" w:rsidRDefault="00F0591B">
      <w:pPr>
        <w:spacing w:after="200" w:line="276" w:lineRule="auto"/>
        <w:rPr>
          <w:lang w:val="uk-UA"/>
        </w:rPr>
      </w:pPr>
    </w:p>
    <w:sectPr w:rsidR="00F0591B" w:rsidRPr="00926773" w:rsidSect="00C035EE">
      <w:headerReference w:type="default" r:id="rId19"/>
      <w:footerReference w:type="default" r:id="rId20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785AD6" w14:textId="77777777" w:rsidR="00BB3C95" w:rsidRDefault="00BB3C95" w:rsidP="000B2479">
      <w:r>
        <w:separator/>
      </w:r>
    </w:p>
  </w:endnote>
  <w:endnote w:type="continuationSeparator" w:id="0">
    <w:p w14:paraId="303BAF52" w14:textId="77777777" w:rsidR="00BB3C95" w:rsidRDefault="00BB3C95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40A057" w14:textId="36664EEC" w:rsidR="00C035EE" w:rsidRPr="00BB3601" w:rsidRDefault="00C035EE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Pr="00BB3601">
      <w:rPr>
        <w:sz w:val="20"/>
        <w:szCs w:val="20"/>
      </w:rPr>
      <w:fldChar w:fldCharType="separate"/>
    </w:r>
    <w:r w:rsidR="00D73E77">
      <w:rPr>
        <w:noProof/>
        <w:sz w:val="20"/>
        <w:szCs w:val="20"/>
      </w:rPr>
      <w:t>4</w:t>
    </w:r>
    <w:r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Pr="00BB3601">
      <w:rPr>
        <w:sz w:val="20"/>
        <w:szCs w:val="20"/>
      </w:rPr>
      <w:fldChar w:fldCharType="separate"/>
    </w:r>
    <w:r w:rsidR="00D73E77">
      <w:rPr>
        <w:noProof/>
        <w:sz w:val="20"/>
        <w:szCs w:val="20"/>
      </w:rPr>
      <w:t>5</w:t>
    </w:r>
    <w:r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55C498" w14:textId="2215A6EE" w:rsidR="00C035EE" w:rsidRPr="00B419B3" w:rsidRDefault="00C035EE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Pr="00B419B3">
      <w:rPr>
        <w:sz w:val="20"/>
        <w:szCs w:val="20"/>
      </w:rPr>
      <w:fldChar w:fldCharType="separate"/>
    </w:r>
    <w:r w:rsidR="00D73E77">
      <w:rPr>
        <w:noProof/>
        <w:sz w:val="20"/>
        <w:szCs w:val="20"/>
      </w:rPr>
      <w:t>5</w:t>
    </w:r>
    <w:r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Pr="00B419B3">
      <w:rPr>
        <w:sz w:val="20"/>
        <w:szCs w:val="20"/>
      </w:rPr>
      <w:fldChar w:fldCharType="separate"/>
    </w:r>
    <w:r w:rsidR="00D73E77">
      <w:rPr>
        <w:noProof/>
        <w:sz w:val="20"/>
        <w:szCs w:val="20"/>
      </w:rPr>
      <w:t>5</w:t>
    </w:r>
    <w:r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F020BD" w14:textId="77777777" w:rsidR="00BB3C95" w:rsidRDefault="00BB3C95" w:rsidP="000B2479">
      <w:r>
        <w:separator/>
      </w:r>
    </w:p>
  </w:footnote>
  <w:footnote w:type="continuationSeparator" w:id="0">
    <w:p w14:paraId="595015F7" w14:textId="77777777" w:rsidR="00BB3C95" w:rsidRDefault="00BB3C95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C035EE" w:rsidRPr="000B2479" w14:paraId="4E4059F5" w14:textId="77777777" w:rsidTr="00C035EE">
      <w:trPr>
        <w:cantSplit/>
        <w:trHeight w:val="859"/>
      </w:trPr>
      <w:tc>
        <w:tcPr>
          <w:tcW w:w="2088" w:type="dxa"/>
          <w:vMerge w:val="restart"/>
        </w:tcPr>
        <w:p w14:paraId="5917398E" w14:textId="77777777" w:rsidR="00C035EE" w:rsidRPr="002A167A" w:rsidRDefault="00C035EE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AFE7F5E" wp14:editId="20691098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6B07D8D2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2715E122" w14:textId="647F6913" w:rsidR="00C035EE" w:rsidRPr="000B2479" w:rsidRDefault="00C035EE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0D6A9E1C" w14:textId="14EB5948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C035EE" w:rsidRPr="000B2479" w14:paraId="2B028AB3" w14:textId="77777777" w:rsidTr="002A167A">
      <w:trPr>
        <w:cantSplit/>
        <w:trHeight w:val="116"/>
      </w:trPr>
      <w:tc>
        <w:tcPr>
          <w:tcW w:w="2088" w:type="dxa"/>
          <w:vMerge/>
        </w:tcPr>
        <w:p w14:paraId="15C7F847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338C8154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304A3C92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1B8FD0D1" w14:textId="77777777" w:rsidR="00C035EE" w:rsidRDefault="00C035EE" w:rsidP="00C035EE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C035EE" w:rsidRPr="000B2479" w14:paraId="08DF1ACA" w14:textId="77777777" w:rsidTr="00C035EE">
      <w:trPr>
        <w:cantSplit/>
        <w:trHeight w:val="859"/>
      </w:trPr>
      <w:tc>
        <w:tcPr>
          <w:tcW w:w="2088" w:type="dxa"/>
          <w:vMerge w:val="restart"/>
        </w:tcPr>
        <w:p w14:paraId="44104368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14:paraId="3EF6B623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60A4835" wp14:editId="1380E130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19B62FE3" w14:textId="77777777" w:rsidR="00C035EE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14:paraId="7D57E2C4" w14:textId="77777777" w:rsidR="00C035EE" w:rsidRPr="000F5A52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ПАО «Карлсберг Украина»</w:t>
          </w:r>
        </w:p>
      </w:tc>
      <w:tc>
        <w:tcPr>
          <w:tcW w:w="1977" w:type="dxa"/>
          <w:vAlign w:val="center"/>
        </w:tcPr>
        <w:p w14:paraId="2FA36819" w14:textId="6ABAB622" w:rsidR="00C035EE" w:rsidRPr="000B2479" w:rsidRDefault="00C035EE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2ADD5A54" w14:textId="0A031366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C035EE" w:rsidRPr="000B2479" w14:paraId="08BCFFCD" w14:textId="77777777" w:rsidTr="00C035EE">
      <w:trPr>
        <w:cantSplit/>
        <w:trHeight w:val="416"/>
      </w:trPr>
      <w:tc>
        <w:tcPr>
          <w:tcW w:w="2088" w:type="dxa"/>
          <w:vMerge/>
        </w:tcPr>
        <w:p w14:paraId="72137BCA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7080EE5D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1D455AE7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55AE1192" w14:textId="77777777" w:rsidR="00C035EE" w:rsidRDefault="00C035EE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C035EE" w:rsidRPr="000B2479" w14:paraId="3146F2D2" w14:textId="77777777" w:rsidTr="00C035EE">
      <w:trPr>
        <w:cantSplit/>
        <w:trHeight w:val="859"/>
      </w:trPr>
      <w:tc>
        <w:tcPr>
          <w:tcW w:w="2088" w:type="dxa"/>
          <w:vMerge w:val="restart"/>
        </w:tcPr>
        <w:p w14:paraId="215FE650" w14:textId="77777777" w:rsidR="00C035EE" w:rsidRPr="002A167A" w:rsidRDefault="00C035EE" w:rsidP="00C035EE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85FD30B" wp14:editId="1F302A06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771355B0" w14:textId="77777777" w:rsidR="00C035EE" w:rsidRPr="000B2479" w:rsidRDefault="00C035EE" w:rsidP="00C035EE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3BCB3DD8" w14:textId="705B8BE3" w:rsidR="00C035EE" w:rsidRPr="000B2479" w:rsidRDefault="00C035EE" w:rsidP="00C035EE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7F105983" w14:textId="75D3E593" w:rsidR="00C035EE" w:rsidRPr="000B2479" w:rsidRDefault="00C035EE" w:rsidP="00C035EE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C035EE" w:rsidRPr="000B2479" w14:paraId="56BB8147" w14:textId="77777777" w:rsidTr="00C035EE">
      <w:trPr>
        <w:cantSplit/>
        <w:trHeight w:val="116"/>
      </w:trPr>
      <w:tc>
        <w:tcPr>
          <w:tcW w:w="2088" w:type="dxa"/>
          <w:vMerge/>
        </w:tcPr>
        <w:p w14:paraId="09DE426D" w14:textId="77777777" w:rsidR="00C035EE" w:rsidRPr="000B2479" w:rsidRDefault="00C035EE" w:rsidP="00C035EE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2EA704CC" w14:textId="77777777" w:rsidR="00C035EE" w:rsidRPr="000B2479" w:rsidRDefault="00C035EE" w:rsidP="00C035EE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586FDE99" w14:textId="77777777" w:rsidR="00C035EE" w:rsidRPr="000B2479" w:rsidRDefault="00C035EE" w:rsidP="00C035EE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725B57A2" w14:textId="77777777" w:rsidR="00C035EE" w:rsidRDefault="00C035EE" w:rsidP="00C035EE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663716"/>
    <w:multiLevelType w:val="hybridMultilevel"/>
    <w:tmpl w:val="C72C718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6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8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B04E6B"/>
    <w:multiLevelType w:val="multilevel"/>
    <w:tmpl w:val="54C43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5"/>
  </w:num>
  <w:num w:numId="4">
    <w:abstractNumId w:val="6"/>
  </w:num>
  <w:num w:numId="5">
    <w:abstractNumId w:val="20"/>
  </w:num>
  <w:num w:numId="6">
    <w:abstractNumId w:val="4"/>
  </w:num>
  <w:num w:numId="7">
    <w:abstractNumId w:val="19"/>
  </w:num>
  <w:num w:numId="8">
    <w:abstractNumId w:val="22"/>
  </w:num>
  <w:num w:numId="9">
    <w:abstractNumId w:val="9"/>
  </w:num>
  <w:num w:numId="10">
    <w:abstractNumId w:val="0"/>
  </w:num>
  <w:num w:numId="11">
    <w:abstractNumId w:val="17"/>
  </w:num>
  <w:num w:numId="12">
    <w:abstractNumId w:val="7"/>
  </w:num>
  <w:num w:numId="13">
    <w:abstractNumId w:val="10"/>
  </w:num>
  <w:num w:numId="14">
    <w:abstractNumId w:val="14"/>
  </w:num>
  <w:num w:numId="15">
    <w:abstractNumId w:val="21"/>
  </w:num>
  <w:num w:numId="16">
    <w:abstractNumId w:val="5"/>
  </w:num>
  <w:num w:numId="17">
    <w:abstractNumId w:val="18"/>
  </w:num>
  <w:num w:numId="18">
    <w:abstractNumId w:val="12"/>
  </w:num>
  <w:num w:numId="19">
    <w:abstractNumId w:val="15"/>
  </w:num>
  <w:num w:numId="20">
    <w:abstractNumId w:val="11"/>
  </w:num>
  <w:num w:numId="21">
    <w:abstractNumId w:val="1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5"/>
  </w:num>
  <w:num w:numId="26">
    <w:abstractNumId w:val="15"/>
  </w:num>
  <w:num w:numId="27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479"/>
    <w:rsid w:val="000045F9"/>
    <w:rsid w:val="00007756"/>
    <w:rsid w:val="0002440B"/>
    <w:rsid w:val="00033C3C"/>
    <w:rsid w:val="00051316"/>
    <w:rsid w:val="00070463"/>
    <w:rsid w:val="000A77D3"/>
    <w:rsid w:val="000B1C55"/>
    <w:rsid w:val="000B2479"/>
    <w:rsid w:val="000C6993"/>
    <w:rsid w:val="000E2B25"/>
    <w:rsid w:val="000F5A52"/>
    <w:rsid w:val="0014118F"/>
    <w:rsid w:val="00147E68"/>
    <w:rsid w:val="00165D9B"/>
    <w:rsid w:val="00173392"/>
    <w:rsid w:val="0018498F"/>
    <w:rsid w:val="001C098C"/>
    <w:rsid w:val="001D24DB"/>
    <w:rsid w:val="001E367A"/>
    <w:rsid w:val="00207232"/>
    <w:rsid w:val="0020732B"/>
    <w:rsid w:val="002163D7"/>
    <w:rsid w:val="002169C2"/>
    <w:rsid w:val="00216EB6"/>
    <w:rsid w:val="00225341"/>
    <w:rsid w:val="00247F22"/>
    <w:rsid w:val="00253440"/>
    <w:rsid w:val="0027002D"/>
    <w:rsid w:val="00273B1D"/>
    <w:rsid w:val="0028352E"/>
    <w:rsid w:val="0028402C"/>
    <w:rsid w:val="0028481E"/>
    <w:rsid w:val="00290DF3"/>
    <w:rsid w:val="002945BB"/>
    <w:rsid w:val="002A167A"/>
    <w:rsid w:val="002A44C2"/>
    <w:rsid w:val="002C48DE"/>
    <w:rsid w:val="002C4C51"/>
    <w:rsid w:val="002D5C63"/>
    <w:rsid w:val="002D667F"/>
    <w:rsid w:val="002E0FA0"/>
    <w:rsid w:val="002E1F96"/>
    <w:rsid w:val="00300C21"/>
    <w:rsid w:val="00301F13"/>
    <w:rsid w:val="00302807"/>
    <w:rsid w:val="0030378B"/>
    <w:rsid w:val="00313588"/>
    <w:rsid w:val="00316E7C"/>
    <w:rsid w:val="003242B1"/>
    <w:rsid w:val="00354A44"/>
    <w:rsid w:val="003720A0"/>
    <w:rsid w:val="00381FA0"/>
    <w:rsid w:val="003A0C45"/>
    <w:rsid w:val="003D64F6"/>
    <w:rsid w:val="003F6D9B"/>
    <w:rsid w:val="004243A2"/>
    <w:rsid w:val="00434923"/>
    <w:rsid w:val="00436DA4"/>
    <w:rsid w:val="0044681E"/>
    <w:rsid w:val="004720C2"/>
    <w:rsid w:val="004A57AD"/>
    <w:rsid w:val="004B4B65"/>
    <w:rsid w:val="004B727D"/>
    <w:rsid w:val="004D5E8C"/>
    <w:rsid w:val="0054744D"/>
    <w:rsid w:val="005642C1"/>
    <w:rsid w:val="00564AE3"/>
    <w:rsid w:val="00575C24"/>
    <w:rsid w:val="005C1A1D"/>
    <w:rsid w:val="005C5422"/>
    <w:rsid w:val="005E3503"/>
    <w:rsid w:val="00614941"/>
    <w:rsid w:val="006633AD"/>
    <w:rsid w:val="006652C2"/>
    <w:rsid w:val="00680619"/>
    <w:rsid w:val="00686A6E"/>
    <w:rsid w:val="006905CF"/>
    <w:rsid w:val="00693E2E"/>
    <w:rsid w:val="006B1E71"/>
    <w:rsid w:val="006D0CA2"/>
    <w:rsid w:val="006E143F"/>
    <w:rsid w:val="00703596"/>
    <w:rsid w:val="0072068F"/>
    <w:rsid w:val="00736A62"/>
    <w:rsid w:val="00745AD1"/>
    <w:rsid w:val="00746955"/>
    <w:rsid w:val="007558F4"/>
    <w:rsid w:val="00766873"/>
    <w:rsid w:val="0078393D"/>
    <w:rsid w:val="00787FE2"/>
    <w:rsid w:val="007A42E8"/>
    <w:rsid w:val="007C4E5D"/>
    <w:rsid w:val="007E6D6E"/>
    <w:rsid w:val="00806233"/>
    <w:rsid w:val="00813554"/>
    <w:rsid w:val="00813BF8"/>
    <w:rsid w:val="0086596D"/>
    <w:rsid w:val="008752E3"/>
    <w:rsid w:val="008839A8"/>
    <w:rsid w:val="008842C7"/>
    <w:rsid w:val="00884389"/>
    <w:rsid w:val="008B2CF7"/>
    <w:rsid w:val="008E22AC"/>
    <w:rsid w:val="008F7029"/>
    <w:rsid w:val="00900D50"/>
    <w:rsid w:val="00916B0F"/>
    <w:rsid w:val="00926773"/>
    <w:rsid w:val="00943661"/>
    <w:rsid w:val="00944D30"/>
    <w:rsid w:val="0095078A"/>
    <w:rsid w:val="00952771"/>
    <w:rsid w:val="00954448"/>
    <w:rsid w:val="00982CB8"/>
    <w:rsid w:val="00994320"/>
    <w:rsid w:val="009A3A5D"/>
    <w:rsid w:val="009D29AC"/>
    <w:rsid w:val="009E24FE"/>
    <w:rsid w:val="009E482B"/>
    <w:rsid w:val="009F15B1"/>
    <w:rsid w:val="00A0735A"/>
    <w:rsid w:val="00A2779E"/>
    <w:rsid w:val="00A303C1"/>
    <w:rsid w:val="00A31F66"/>
    <w:rsid w:val="00A35A20"/>
    <w:rsid w:val="00A41CF6"/>
    <w:rsid w:val="00A4520C"/>
    <w:rsid w:val="00A92A11"/>
    <w:rsid w:val="00A9799E"/>
    <w:rsid w:val="00AC75FE"/>
    <w:rsid w:val="00AD1EE9"/>
    <w:rsid w:val="00AE4B15"/>
    <w:rsid w:val="00AE5171"/>
    <w:rsid w:val="00AF1C72"/>
    <w:rsid w:val="00AF2902"/>
    <w:rsid w:val="00B16A25"/>
    <w:rsid w:val="00B22A39"/>
    <w:rsid w:val="00B24259"/>
    <w:rsid w:val="00B4592D"/>
    <w:rsid w:val="00B5592D"/>
    <w:rsid w:val="00B63A23"/>
    <w:rsid w:val="00B67970"/>
    <w:rsid w:val="00B94C6F"/>
    <w:rsid w:val="00BA55EC"/>
    <w:rsid w:val="00BA70EA"/>
    <w:rsid w:val="00BB3C95"/>
    <w:rsid w:val="00BC1840"/>
    <w:rsid w:val="00BE14E8"/>
    <w:rsid w:val="00BF3B52"/>
    <w:rsid w:val="00BF3E33"/>
    <w:rsid w:val="00C035EE"/>
    <w:rsid w:val="00C0557B"/>
    <w:rsid w:val="00C20306"/>
    <w:rsid w:val="00C31598"/>
    <w:rsid w:val="00C35368"/>
    <w:rsid w:val="00C43C6F"/>
    <w:rsid w:val="00C46EF6"/>
    <w:rsid w:val="00C5313C"/>
    <w:rsid w:val="00C62B00"/>
    <w:rsid w:val="00C7524E"/>
    <w:rsid w:val="00C931A9"/>
    <w:rsid w:val="00C95105"/>
    <w:rsid w:val="00CD2040"/>
    <w:rsid w:val="00D16D15"/>
    <w:rsid w:val="00D4233C"/>
    <w:rsid w:val="00D47643"/>
    <w:rsid w:val="00D60582"/>
    <w:rsid w:val="00D64157"/>
    <w:rsid w:val="00D73E77"/>
    <w:rsid w:val="00D74AC0"/>
    <w:rsid w:val="00D966FE"/>
    <w:rsid w:val="00DC70F9"/>
    <w:rsid w:val="00DF3E04"/>
    <w:rsid w:val="00E02A50"/>
    <w:rsid w:val="00E03AF2"/>
    <w:rsid w:val="00E40FBA"/>
    <w:rsid w:val="00E46F79"/>
    <w:rsid w:val="00E57C1C"/>
    <w:rsid w:val="00E655BC"/>
    <w:rsid w:val="00E7634B"/>
    <w:rsid w:val="00E818CD"/>
    <w:rsid w:val="00E87EE7"/>
    <w:rsid w:val="00E908E3"/>
    <w:rsid w:val="00EA480B"/>
    <w:rsid w:val="00EC3EE8"/>
    <w:rsid w:val="00EE135E"/>
    <w:rsid w:val="00EE4723"/>
    <w:rsid w:val="00EE736B"/>
    <w:rsid w:val="00F04166"/>
    <w:rsid w:val="00F0591B"/>
    <w:rsid w:val="00F10CBF"/>
    <w:rsid w:val="00F24ABA"/>
    <w:rsid w:val="00F47A82"/>
    <w:rsid w:val="00F50825"/>
    <w:rsid w:val="00F57F38"/>
    <w:rsid w:val="00F6225A"/>
    <w:rsid w:val="00F76DBC"/>
    <w:rsid w:val="00F7732C"/>
    <w:rsid w:val="00F97FBB"/>
    <w:rsid w:val="00FD401E"/>
    <w:rsid w:val="00FE61E2"/>
    <w:rsid w:val="00FF27C2"/>
    <w:rsid w:val="00FF27EE"/>
    <w:rsid w:val="00FF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6BE7F0"/>
  <w15:docId w15:val="{AA3DDBE5-7ECE-4AD7-AA2E-68E1428C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Survey.docx" TargetMode="External"/><Relationship Id="rId18" Type="http://schemas.openxmlformats.org/officeDocument/2006/relationships/hyperlink" Target="TZ.pdf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TPSP_Zovnishnya%20Anketa_Shablon.doc" TargetMode="External"/><Relationship Id="rId17" Type="http://schemas.openxmlformats.org/officeDocument/2006/relationships/hyperlink" Target="FOP%20Povidomlennya%20+%20zgoda%20+%20pidtverdgennya%20pro%20povidomlennya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Documentation%20%20HSE.docx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Informaciya%20o%20kontragente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SE.docx" TargetMode="External"/><Relationship Id="rId10" Type="http://schemas.openxmlformats.org/officeDocument/2006/relationships/header" Target="header2.xm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trebovaniya-k-uchastniku-zakupki.xlsx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636B6-B325-42C4-AD46-410260D02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5</Pages>
  <Words>5268</Words>
  <Characters>3003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8255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Gluskina, Tatyana</cp:lastModifiedBy>
  <cp:revision>48</cp:revision>
  <cp:lastPrinted>2015-03-10T10:37:00Z</cp:lastPrinted>
  <dcterms:created xsi:type="dcterms:W3CDTF">2015-03-06T13:15:00Z</dcterms:created>
  <dcterms:modified xsi:type="dcterms:W3CDTF">2019-11-22T12:09:00Z</dcterms:modified>
</cp:coreProperties>
</file>